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  <w:t>云南省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  <w:t>第三人民医院省级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  <w:t>限制类医疗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  <w:t>技术目录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20" w:firstLineChars="0"/>
        <w:jc w:val="left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外周血管介入诊疗技术（三、四级）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20" w:firstLineChars="0"/>
        <w:jc w:val="left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神经血管介入诊疗技术（三、四级）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20" w:firstLineChars="0"/>
        <w:jc w:val="left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心血管疾病介入诊疗技术（三、四级）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20" w:firstLineChars="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冠心病介入诊疗技术、心脏导管射频消融技术、先天性心脏病介入诊疗技术、起搏器植入技术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20" w:firstLineChars="0"/>
        <w:jc w:val="left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综合介入诊疗技术（三、四级）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20" w:firstLineChars="0"/>
        <w:jc w:val="left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人工膝关节置换技术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20" w:firstLineChars="0"/>
        <w:jc w:val="left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人工髋关节置换技术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20" w:firstLineChars="0"/>
        <w:jc w:val="left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新生儿换血疗法技术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20" w:firstLineChars="0"/>
        <w:jc w:val="left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呼吸内镜诊疗技术（三、四级）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20" w:firstLineChars="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消化内镜诊疗技术（三、四级）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20" w:firstLineChars="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普通外科内镜诊疗技术（三、四级）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20" w:firstLineChars="0"/>
        <w:jc w:val="left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关节镜诊疗技术（三、四级）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20" w:firstLineChars="0"/>
        <w:jc w:val="left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脊柱内镜诊疗技术（三、四级）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20" w:firstLineChars="0"/>
        <w:jc w:val="left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泌尿外科内镜诊疗技术（三、四级）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20" w:firstLineChars="0"/>
        <w:jc w:val="left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胸外科内镜诊疗技术（三、四级）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20" w:firstLineChars="0"/>
        <w:jc w:val="left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妇科内镜（宫腔镜、腹腔镜）诊疗技 术（三、四级）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20" w:firstLineChars="0"/>
        <w:jc w:val="left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鼻科内镜诊疗技术（三、四级）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20" w:firstLineChars="0"/>
        <w:jc w:val="left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咽喉科内镜诊疗技术（三、四级）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20" w:firstLineChars="0"/>
        <w:jc w:val="left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肢体延长技术（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仅限医疗目的开展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）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F225DA43-D16C-4446-8A05-14E632C2EBF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76128EA-86FB-40B3-AED5-AEFF670F416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8A7431"/>
    <w:multiLevelType w:val="singleLevel"/>
    <w:tmpl w:val="168A743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A2814"/>
    <w:rsid w:val="1C0A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2023-05-18T02:56:00Z</dcterms:created>
  <dc:creator>爱图图</dc:creator>
  <cp:lastModifiedBy>爱图图</cp:lastModifiedBy>
  <dcterms:modified xsi:type="dcterms:W3CDTF">2023-05-18T03:12:01Z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13A8D7647F1140E79556CF876687DD9B</vt:lpwstr>
  </property>
</Properties>
</file>